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4E9" w:rsidRPr="000D54E9" w:rsidRDefault="000D54E9" w:rsidP="000D54E9">
      <w:pPr>
        <w:spacing w:after="21" w:line="240" w:lineRule="auto"/>
        <w:jc w:val="both"/>
        <w:textAlignment w:val="center"/>
        <w:rPr>
          <w:rFonts w:ascii="Verdana" w:eastAsia="Times New Roman" w:hAnsi="Verdana" w:cs="Times New Roman"/>
          <w:color w:val="000066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66"/>
          <w:lang w:eastAsia="ru-RU"/>
        </w:rPr>
        <w:t>Трапеция</w:t>
      </w:r>
      <w:r>
        <w:rPr>
          <w:rFonts w:ascii="Verdana" w:eastAsia="Times New Roman" w:hAnsi="Verdana" w:cs="Times New Roman"/>
          <w:b/>
          <w:bCs/>
          <w:color w:val="000066"/>
          <w:lang w:eastAsia="ru-RU"/>
        </w:rPr>
        <w:t xml:space="preserve"> (Задачи из ОГЭ)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1. Задание 18 № </w:t>
      </w:r>
      <w:hyperlink r:id="rId4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39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1706245" cy="1214755"/>
            <wp:effectExtent l="19050" t="0" r="8255" b="0"/>
            <wp:docPr id="1" name="Рисунок 1" descr="https://oge.sdamgia.ru/get_file?id=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ge.sdamgia.ru/get_file?id=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245" cy="121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площадь трапеции, изображённой на рисунке.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из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нию полусуммы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168.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168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39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168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Источник: Демонстрационная вер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сия ГИА—2013 по математике.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2. Задание 18 № </w:t>
      </w:r>
      <w:hyperlink r:id="rId6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117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1903730" cy="1078230"/>
            <wp:effectExtent l="19050" t="0" r="1270" b="0"/>
            <wp:docPr id="3" name="Рисунок 3" descr="https://oge.sdamgia.ru/get_file?id=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oge.sdamgia.ru/get_file?id=6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730" cy="107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Найдите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трапеции, изображённой на рисунке.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из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нию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мы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ний на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26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28.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28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117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28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Источник: ГИА по математике 28.05.2013. Основная волна. Вариант 1309.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3. Задание 18 № </w:t>
      </w:r>
      <w:hyperlink r:id="rId8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143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1903730" cy="1542415"/>
            <wp:effectExtent l="19050" t="0" r="1270" b="0"/>
            <wp:docPr id="5" name="Рисунок 5" descr="https://oge.sdamgia.ru/get_file?id=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oge.sdamgia.ru/get_file?id=8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730" cy="1542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Найдите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трапеции, изображённой на рисунке.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из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нию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мы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ний на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27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36.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36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143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36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Источник: ГИА по математике 28.05.2013. Основная волна. Вариант 1313.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4. Задание 18 № </w:t>
      </w:r>
      <w:hyperlink r:id="rId10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169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1903730" cy="1542415"/>
            <wp:effectExtent l="19050" t="0" r="1270" b="0"/>
            <wp:docPr id="7" name="Рисунок 7" descr="https://oge.sdamgia.ru/get_file?id=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oge.sdamgia.ru/get_file?id=8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730" cy="1542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Найдите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трапеции, изображённой на рисунке.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Площадь трапеции равна произведению полусуммы оснований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28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36.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36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169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36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Источник: ГИА по математике 28.05.2013. Основная волна. Вариант 1317.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5. Задание 18 № </w:t>
      </w:r>
      <w:hyperlink r:id="rId11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169881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Основания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 равны 18 и 12, одна из бо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ко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вых сторон равна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4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, а угол между ней и одним из 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ний равен 135°. 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площадь трапеции.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vanish/>
          <w:color w:val="000000"/>
          <w:sz w:val="18"/>
          <w:szCs w:val="18"/>
          <w:lang w:eastAsia="ru-RU"/>
        </w:rPr>
        <w:drawing>
          <wp:inline distT="0" distB="0" distL="0" distR="0">
            <wp:extent cx="1999615" cy="1003300"/>
            <wp:effectExtent l="19050" t="0" r="635" b="0"/>
            <wp:docPr id="10" name="Рисунок 10" descr="https://oge.sdamgia.ru/get_file?id=12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ge.sdamgia.ru/get_file?id=1238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615" cy="100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Пусть дана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ция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ABCD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, где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 = 18,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BC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12,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AB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29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, а </w:t>
      </w:r>
      <w:r w:rsidRPr="000D54E9">
        <w:rPr>
          <w:rFonts w:ascii="Cambria Math" w:eastAsia="Times New Roman" w:hAnsi="Cambria Math" w:cs="Cambria Math"/>
          <w:vanish/>
          <w:color w:val="000000"/>
          <w:sz w:val="18"/>
          <w:szCs w:val="18"/>
          <w:lang w:eastAsia="ru-RU"/>
        </w:rPr>
        <w:t>∠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ABC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= 135°. Опу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стим перпендикуляр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на сторону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 xml:space="preserve"> AD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. Угол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равен: 135° − 90° = 45°. Таким об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зом, треугольник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яв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ля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ет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ся прямоугольным и равнобедренным. Най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дем высоту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30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произведению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му оснований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31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60.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60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169881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60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6. Задание 18 № </w:t>
      </w:r>
      <w:hyperlink r:id="rId13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169883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Основания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 равны 18 и 12, одна из бо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ко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вых сторон равна 6, а синус угла между ней и одним из 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ний равен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1/3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 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площадь трапеции.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vanish/>
          <w:color w:val="000000"/>
          <w:sz w:val="18"/>
          <w:szCs w:val="18"/>
          <w:lang w:eastAsia="ru-RU"/>
        </w:rPr>
        <w:drawing>
          <wp:inline distT="0" distB="0" distL="0" distR="0">
            <wp:extent cx="1951355" cy="1057910"/>
            <wp:effectExtent l="19050" t="0" r="0" b="0"/>
            <wp:docPr id="15" name="Рисунок 15" descr="https://oge.sdamgia.ru/get_file?id=12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oge.sdamgia.ru/get_file?id=1238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1355" cy="1057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Пусть дана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ция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ABCD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, где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18,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BC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12,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AB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6, 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32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Опу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стим перпендикуляр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на сто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ну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. Най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дем высоту 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33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оснований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34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30.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30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169883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30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7. Задание 18 № </w:t>
      </w:r>
      <w:hyperlink r:id="rId15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169884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Основания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 равны 18 и 12, одна из бо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ко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вых сторон равна 6, а ко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си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нус угла между ней и одним из 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ний равен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1/6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 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площадь трапеции.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Пусть дана трапеция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 xml:space="preserve"> ABCD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, где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18,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BC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12,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AB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6, 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35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Опу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стим перпендикуляр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на сто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ну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. Най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дем синус угла из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нов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го тригонометрического тождества: 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36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дем высоту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37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оснований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38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30.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30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169884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30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8. Задание 18 № </w:t>
      </w:r>
      <w:hyperlink r:id="rId16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169885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Основания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 равны 18 и 12, одна из бо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ко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вых сторон равна 6, а тан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генс угла между ней и одним из 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ний равен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2/3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 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площадь трапеции.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Пусть дана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ция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ABCD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, где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18,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BC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12,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AB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6, 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39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Опу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стим перпендикуляр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на сто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ну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. Най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дем синус угла. В пря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уголь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ном треугольнике тан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генс определяется как от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ше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ние противолежащего ка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та к прилежащему. Имеем: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40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Таким образом,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41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, где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x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— число.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 тео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Пифагора ги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за этого пря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уголь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го треугольника равна: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42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В пря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уголь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ном треугольнике синус опре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ля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ет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ся как от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ше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ние противолежащего ка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та к гипотенузе. Имеем: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43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Найдем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ту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44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оснований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45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30.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30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169885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30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9. Задание 18 № </w:t>
      </w:r>
      <w:hyperlink r:id="rId17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311480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046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Средняя линия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 равна 11, а мень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ше основание равно 5. 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большее 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ние трапеции.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lastRenderedPageBreak/>
        <w:t>Решение.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Средняя линия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оснований. Имеем: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47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17.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17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311480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17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Источник: ГИА-2013. Математика. Тренировочная работа № 3. (1 вар)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10. Задание 18 № </w:t>
      </w:r>
      <w:hyperlink r:id="rId18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311682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1706245" cy="1214755"/>
            <wp:effectExtent l="19050" t="0" r="8255" b="0"/>
            <wp:docPr id="34" name="Рисунок 34" descr="https://oge.sdamgia.ru/get_file?id=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oge.sdamgia.ru/get_file?id=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245" cy="121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площадь трапеции, изображённой на рисунке.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 фор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ле площади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имеем: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48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168.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168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311682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168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Источник: Демонстрационная вер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сия ГИА—2014 по математике.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11. Задание 18 № </w:t>
      </w:r>
      <w:hyperlink r:id="rId19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314876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1590040" cy="798195"/>
            <wp:effectExtent l="19050" t="0" r="0" b="0"/>
            <wp:docPr id="36" name="Рисунок 36" descr="https://oge.sdamgia.ru/get_file?id=12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oge.sdamgia.ru/get_file?id=1236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040" cy="798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Бо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ко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вая сто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ро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на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 равна 5, а один из при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ле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га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ю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щих к ней углов равен 30°. 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ции, если её 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ния равны 3 и 9.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vanish/>
          <w:color w:val="000000"/>
          <w:sz w:val="18"/>
          <w:szCs w:val="18"/>
          <w:lang w:eastAsia="ru-RU"/>
        </w:rPr>
        <w:drawing>
          <wp:inline distT="0" distB="0" distL="0" distR="0">
            <wp:extent cx="1651635" cy="784860"/>
            <wp:effectExtent l="19050" t="0" r="5715" b="0"/>
            <wp:docPr id="37" name="Рисунок 37" descr="https://oge.sdamgia.ru/get_file?id=12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oge.sdamgia.ru/get_file?id=1237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635" cy="78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чис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ля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ет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ся по формуле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49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где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50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51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— основания, 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52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—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та трапеции. Найдём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ту: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53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следовательно,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54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15.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15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314876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15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Источник: Банк заданий ФИПИ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12. Задание 18 № </w:t>
      </w:r>
      <w:hyperlink r:id="rId22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314882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1528445" cy="812165"/>
            <wp:effectExtent l="19050" t="0" r="0" b="0"/>
            <wp:docPr id="44" name="Рисунок 44" descr="https://oge.sdamgia.ru/get_file?id=12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oge.sdamgia.ru/get_file?id=12371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8445" cy="812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В рав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бед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рен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ной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 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ния равны 3 и 9, а один из углов между бо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ко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вой сто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ро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ной и 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ем равен 45°. 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vanish/>
          <w:color w:val="000000"/>
          <w:sz w:val="18"/>
          <w:szCs w:val="18"/>
          <w:lang w:eastAsia="ru-RU"/>
        </w:rPr>
        <w:drawing>
          <wp:inline distT="0" distB="0" distL="0" distR="0">
            <wp:extent cx="1753870" cy="859790"/>
            <wp:effectExtent l="19050" t="0" r="0" b="0"/>
            <wp:docPr id="45" name="Рисунок 45" descr="https://oge.sdamgia.ru/get_file?id=12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oge.sdamgia.ru/get_file?id=12372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870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Введём обозначения, как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за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но на рисунке. Тогда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55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Тре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уголь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ник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56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пря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уголь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ный и равнобедренный, тогда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та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57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равна 3. От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да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58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59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18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314882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18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Источник: Банк заданий ФИПИ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13. Задание 18 № </w:t>
      </w:r>
      <w:hyperlink r:id="rId25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316347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1057910" cy="1255395"/>
            <wp:effectExtent l="19050" t="0" r="8890" b="0"/>
            <wp:docPr id="51" name="Рисунок 51" descr="https://oge.sdamgia.ru/get_file?id=12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oge.sdamgia.ru/get_file?id=12373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910" cy="1255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Найдите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трапеции, изображённой на рисунке.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чис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ля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ет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ся по фор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ле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60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где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61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62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— основания, 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63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—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та трапеции.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64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324.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324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316347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324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Источник: МИОО: Тре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воч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ная работа по ма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ке 19.02.2014 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ант МА90501.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14. Задание 18 № </w:t>
      </w:r>
      <w:hyperlink r:id="rId27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316373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1583055" cy="1249045"/>
            <wp:effectExtent l="19050" t="0" r="0" b="0"/>
            <wp:docPr id="57" name="Рисунок 57" descr="https://oge.sdamgia.ru/get_file?id=12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oge.sdamgia.ru/get_file?id=12374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055" cy="1249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Найдите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трапеции, изображённой на рисунке.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чис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ля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ет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ся по фор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ле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65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где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66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67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— основания, 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68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—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та трапеции.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69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270.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270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316373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270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Источник: МИОО: Тре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воч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ная работа по ма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ке 19.02.2014 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ант МА90502.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15. Задание 18 № </w:t>
      </w:r>
      <w:hyperlink r:id="rId29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323902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070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ния рав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бед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рен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ной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 равны 5 и 17, а ее бо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ко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вые сто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ро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ны равны 10. </w:t>
      </w:r>
      <w:proofErr w:type="gramStart"/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ции.</w:t>
      </w:r>
      <w:proofErr w:type="gramEnd"/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71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Проведём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ты в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и введём обо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зна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че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ния как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за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но на рисунке. В четырёхугольнике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72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73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74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следовательно, он параллелограмм. Угол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75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значит,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76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— прямоугольник, от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да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77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78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сколь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ку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ция равнобедренная, углы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79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80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равны. Тре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уголь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ки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81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82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прямоугольные,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83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84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следовательно, эти тре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уголь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ки равны, от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да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85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Из тре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уголь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ка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86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 тео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Пи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фа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го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ра найдём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ту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87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88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Найдём 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трапеции: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89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88.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88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323902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88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16. Задание 18 № </w:t>
      </w:r>
      <w:hyperlink r:id="rId30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324155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1249045" cy="600710"/>
            <wp:effectExtent l="19050" t="0" r="8255" b="0"/>
            <wp:docPr id="83" name="Рисунок 83" descr="https://oge.sdamgia.ru/get_file?id=6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s://oge.sdamgia.ru/get_file?id=6041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045" cy="600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 равны 7 и 49, одна из бо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ко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вых сто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рон равна 18 , а ко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си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нус угла между ней и одним из 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ний равен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1/2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vanish/>
          <w:color w:val="000000"/>
          <w:sz w:val="18"/>
          <w:szCs w:val="18"/>
          <w:lang w:eastAsia="ru-RU"/>
        </w:rPr>
        <w:drawing>
          <wp:inline distT="0" distB="0" distL="0" distR="0">
            <wp:extent cx="1316990" cy="730250"/>
            <wp:effectExtent l="19050" t="0" r="0" b="0"/>
            <wp:docPr id="85" name="Рисунок 85" descr="https://oge.sdamgia.ru/get_file?id=6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s://oge.sdamgia.ru/get_file?id=6042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990" cy="73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Проведём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ту и введём обо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зна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че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ния как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за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 на рисунке. Пусть сто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90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тогда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91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Из пря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уголь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го тре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уголь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ка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92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ту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93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94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Найдём 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как 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из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ние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мы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95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216.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216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324155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216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17. Задание 18 № </w:t>
      </w:r>
      <w:hyperlink r:id="rId33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339837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lastRenderedPageBreak/>
        <w:drawing>
          <wp:inline distT="0" distB="0" distL="0" distR="0">
            <wp:extent cx="1180465" cy="559435"/>
            <wp:effectExtent l="19050" t="0" r="635" b="0"/>
            <wp:docPr id="92" name="Рисунок 92" descr="https://oge.sdamgia.ru/get_file?id=6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s://oge.sdamgia.ru/get_file?id=6341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465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Основания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 равны 1 и 13, одна из бо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ко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вых сто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рон равна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12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, а угол между ней и одним из 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ний равен 135°. 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трапеции.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vanish/>
          <w:color w:val="000000"/>
          <w:sz w:val="18"/>
          <w:szCs w:val="18"/>
          <w:lang w:eastAsia="ru-RU"/>
        </w:rPr>
        <w:drawing>
          <wp:inline distT="0" distB="0" distL="0" distR="0">
            <wp:extent cx="1351280" cy="764540"/>
            <wp:effectExtent l="19050" t="0" r="1270" b="0"/>
            <wp:docPr id="94" name="Рисунок 94" descr="https://oge.sdamgia.ru/get_file?id=6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s://oge.sdamgia.ru/get_file?id=6343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280" cy="76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Проведём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стро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ния и введём обо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зна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че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ния как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за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 на рисунке. От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зок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96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— высота. Пусть угол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97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равен 135°. Сумма смеж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ных углов трапеции, при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жа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щих к бо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вой сто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не равна 180°,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это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му 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чи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на угла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98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равна 180° − 135° = 45°. Из пря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уголь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го тре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уголь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ка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099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ту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00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01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из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нию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мы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02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105.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Примечание.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vanish/>
          <w:color w:val="000000"/>
          <w:sz w:val="18"/>
          <w:szCs w:val="18"/>
          <w:lang w:eastAsia="ru-RU"/>
        </w:rPr>
        <w:drawing>
          <wp:inline distT="0" distB="0" distL="0" distR="0">
            <wp:extent cx="1173480" cy="1583055"/>
            <wp:effectExtent l="19050" t="0" r="7620" b="0"/>
            <wp:docPr id="102" name="Рисунок 102" descr="https://oge.sdamgia.ru/get_file?id=7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s://oge.sdamgia.ru/get_file?id=7618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1583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В данном задании открытого банка приведён некорректный рисунок. Заметим, что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03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в то время как полная длина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04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равна 13. Следовательно, трапеция выглядит как показано на рисунке справа и в таком случае более корректно было бы говорить, что нужно искать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05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а не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06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Впрочем, ответ задачи от этого не изменяется.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105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339837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105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18. Задание 18 № </w:t>
      </w:r>
      <w:hyperlink r:id="rId37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340197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107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В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 = 5,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 = 2, а её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щадь равна 28. </w:t>
      </w:r>
      <w:proofErr w:type="gramStart"/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BCNM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, где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MN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– сред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няя линия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proofErr w:type="gramEnd"/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08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Проведём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ту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09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няя линия равна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ме оснований: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10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из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нию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мы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11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Поскольку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12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— 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няя линия,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13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это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14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От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ки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15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16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равны,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17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 тео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Фа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са получаем, что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18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Найдём 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ции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19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20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11.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11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340197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11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19. Задание 18 № </w:t>
      </w:r>
      <w:hyperlink r:id="rId38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340408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121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В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 = 3,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 = 1, а её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равна 12. 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уголь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ка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Пусть длина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ты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ции равна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22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можно найти как 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из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ние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мы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23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Высота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также яв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ля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ет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ся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той тре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уголь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ка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24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Найдём 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уголь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ка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25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как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из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ние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ния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26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3.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3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340408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20. Задание 18 № </w:t>
      </w:r>
      <w:hyperlink r:id="rId39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341356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1630680" cy="695960"/>
            <wp:effectExtent l="19050" t="0" r="7620" b="0"/>
            <wp:docPr id="127" name="Рисунок 127" descr="https://oge.sdamgia.ru/get_file?id=12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https://oge.sdamgia.ru/get_file?id=12376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69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Тангенс остро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го угла пря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мо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уголь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ной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 равен</w:t>
      </w:r>
      <w:proofErr w:type="gramStart"/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127" type="#_x0000_t75" alt="" style="width:24.2pt;height:24.2pt"/>
        </w:pic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</w:t>
      </w:r>
      <w:proofErr w:type="gramEnd"/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её боль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шее основание, если мень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шее 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ние равно вы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со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и равно 58.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vanish/>
          <w:color w:val="000000"/>
          <w:sz w:val="18"/>
          <w:szCs w:val="18"/>
          <w:lang w:eastAsia="ru-RU"/>
        </w:rPr>
        <w:drawing>
          <wp:inline distT="0" distB="0" distL="0" distR="0">
            <wp:extent cx="1821815" cy="887095"/>
            <wp:effectExtent l="19050" t="0" r="6985" b="0"/>
            <wp:docPr id="129" name="Рисунок 129" descr="https://oge.sdamgia.ru/get_file?id=12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s://oge.sdamgia.ru/get_file?id=12377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815" cy="887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ту и введём обо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зна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че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ния как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за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 на ри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сун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ке.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По условию: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BC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 xml:space="preserve"> CH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58.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Треугольник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HCD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прямоугольный, следовательно: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28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.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Таким образом,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29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203.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203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341356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203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Источник: СтатГрад: Тре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воч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ная 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бо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та по ма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ке 07.04.2015 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ант МА90702.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21. Задание 18 № </w:t>
      </w:r>
      <w:hyperlink r:id="rId42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341382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1269365" cy="941705"/>
            <wp:effectExtent l="19050" t="0" r="6985" b="0"/>
            <wp:docPr id="132" name="Рисунок 132" descr="https://oge.sdamgia.ru/get_file?id=1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s://oge.sdamgia.ru/get_file?id=12379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365" cy="941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Высота рав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бед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рен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ной трапеции, проведённая из вер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ши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ны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C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, делит 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ние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на от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рез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ки дли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ной 2 и 9. 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длину 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ния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vanish/>
          <w:color w:val="000000"/>
          <w:sz w:val="18"/>
          <w:szCs w:val="18"/>
          <w:lang w:eastAsia="ru-RU"/>
        </w:rPr>
        <w:drawing>
          <wp:inline distT="0" distB="0" distL="0" distR="0">
            <wp:extent cx="1269365" cy="1023620"/>
            <wp:effectExtent l="19050" t="0" r="6985" b="0"/>
            <wp:docPr id="133" name="Рисунок 133" descr="https://oge.sdamgia.ru/get_file?id=12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s://oge.sdamgia.ru/get_file?id=12378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365" cy="1023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Проведем высоту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vertAlign w:val="subscript"/>
          <w:lang w:eastAsia="ru-RU"/>
        </w:rPr>
        <w:t>2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Так как данная трапеция равнобедренная, отрезки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30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Заметим, что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31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, а так как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BC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и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H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vertAlign w:val="subscript"/>
          <w:lang w:eastAsia="ru-RU"/>
        </w:rPr>
        <w:t>1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H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vertAlign w:val="subscript"/>
          <w:lang w:eastAsia="ru-RU"/>
        </w:rPr>
        <w:t>2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параллельны, а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vertAlign w:val="subscript"/>
          <w:lang w:eastAsia="ru-RU"/>
        </w:rPr>
        <w:t>2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и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CH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vertAlign w:val="subscript"/>
          <w:lang w:eastAsia="ru-RU"/>
        </w:rPr>
        <w:t>1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перпендикулярны к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BC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, то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 xml:space="preserve">BC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=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H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vertAlign w:val="subscript"/>
          <w:lang w:eastAsia="ru-RU"/>
        </w:rPr>
        <w:t>2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H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vertAlign w:val="subscript"/>
          <w:lang w:eastAsia="ru-RU"/>
        </w:rPr>
        <w:t>1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7.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7.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7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341382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7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Источник: СтатГрад: Тре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воч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ная 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бо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та по ма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ке 07.04.2015 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ант МА90703.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22. Задание 18 № </w:t>
      </w:r>
      <w:hyperlink r:id="rId45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341497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1085215" cy="791845"/>
            <wp:effectExtent l="19050" t="0" r="635" b="0"/>
            <wp:docPr id="136" name="Рисунок 136" descr="https://oge.sdamgia.ru/get_file?id=12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https://oge.sdamgia.ru/get_file?id=12381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791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Основания рав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бед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рен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ной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 равны 4 и 14, бо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ко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вая сто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ро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на равна 13. 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длину диа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го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ли трапеции.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vanish/>
          <w:color w:val="000000"/>
          <w:sz w:val="18"/>
          <w:szCs w:val="18"/>
          <w:lang w:eastAsia="ru-RU"/>
        </w:rPr>
        <w:drawing>
          <wp:inline distT="0" distB="0" distL="0" distR="0">
            <wp:extent cx="1235075" cy="1009650"/>
            <wp:effectExtent l="19050" t="0" r="3175" b="0"/>
            <wp:docPr id="137" name="Рисунок 137" descr="https://oge.sdamgia.ru/get_file?id=12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https://oge.sdamgia.ru/get_file?id=12380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07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ту и введём обо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зна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че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ния как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за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 на ри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сун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ке.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Отрезок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H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vertAlign w:val="subscript"/>
          <w:lang w:eastAsia="ru-RU"/>
        </w:rPr>
        <w:t>1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H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vertAlign w:val="subscript"/>
          <w:lang w:eastAsia="ru-RU"/>
        </w:rPr>
        <w:t>2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 xml:space="preserve"> = BC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4, а отрезки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32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, так как трапеция равнобедренная.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 теореме Пифагора найдем сторону CH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vertAlign w:val="subscript"/>
          <w:lang w:eastAsia="ru-RU"/>
        </w:rPr>
        <w:t>2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в треугольнике CDH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vertAlign w:val="subscript"/>
          <w:lang w:eastAsia="ru-RU"/>
        </w:rPr>
        <w:t>2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33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Теперь, найдем AC (диагональ трапеции) из треугольника ACH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vertAlign w:val="subscript"/>
          <w:lang w:eastAsia="ru-RU"/>
        </w:rPr>
        <w:t>2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34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15.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15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341497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15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Источник: СтатГрад: Тре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воч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ная 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бо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та по ма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ти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ке 07.05.2015 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ри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ант МА90901.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23. Задание 18 № </w:t>
      </w:r>
      <w:hyperlink r:id="rId48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348628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1289685" cy="730250"/>
            <wp:effectExtent l="19050" t="0" r="5715" b="0"/>
            <wp:docPr id="141" name="Рисунок 141" descr="https://oge.sdamgia.ru/get_file?id=12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s://oge.sdamgia.ru/get_file?id=12170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685" cy="73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Основания трапеции равны 9 и 54, одна из боковых сторон равна 27, а косинус угла между ней и одним из оснований равен 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135" type="#_x0000_t75" alt="" style="width:24.2pt;height:24.2pt"/>
        </w:pic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 Найдите площадь трапеции.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vanish/>
          <w:color w:val="000000"/>
          <w:sz w:val="18"/>
          <w:szCs w:val="18"/>
          <w:lang w:eastAsia="ru-RU"/>
        </w:rPr>
        <w:drawing>
          <wp:inline distT="0" distB="0" distL="0" distR="0">
            <wp:extent cx="1487805" cy="962025"/>
            <wp:effectExtent l="19050" t="0" r="0" b="0"/>
            <wp:docPr id="143" name="Рисунок 143" descr="https://oge.sdamgia.ru/get_file?id=12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https://oge.sdamgia.ru/get_file?id=12168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805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Пусть дана трапеция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 xml:space="preserve"> ABCD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, где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54,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BC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9,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AB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27, 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36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Опу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стим перпендикуляр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на сто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ну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. Най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дем синус угла из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нов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го тригонометрического тождества: 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37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дем высоту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38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оснований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39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378.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378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348628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378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24. Задание 18 № </w:t>
      </w:r>
      <w:hyperlink r:id="rId51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349108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140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В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известно, что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 = 6,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 = 2, а её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щадь равна 32. </w:t>
      </w:r>
      <w:proofErr w:type="gramStart"/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BCNM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, где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MN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– сред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няя линия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proofErr w:type="gramEnd"/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41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Проведём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ту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42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няя линия равна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ме оснований: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43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из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нию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мы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44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Поскольку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45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— 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няя линия,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46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это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47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От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ки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48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49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равны,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50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 тео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Фал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са получаем, что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51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Найдём 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ции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52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53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12.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12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349108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12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25. Задание 18 № </w:t>
      </w:r>
      <w:hyperlink r:id="rId52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349118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154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В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известно, что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 = 5,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 = 1, а её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щадь равна 51. </w:t>
      </w:r>
      <w:proofErr w:type="gramStart"/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BCNM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, где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MN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– сред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няя линия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proofErr w:type="gramEnd"/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55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Проведём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ту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56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няя линия равна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ме оснований: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57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из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нию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мы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58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Поскольку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59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— 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няя линия,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60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это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61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От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ки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62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63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равны,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64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 тео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Фал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са получаем, что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65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Найдём 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ции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66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67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17.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17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349118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17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26. Задание 18 № </w:t>
      </w:r>
      <w:hyperlink r:id="rId53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349207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168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В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известно, что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 = 8,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 = 5, а её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щадь равна 52. </w:t>
      </w:r>
      <w:proofErr w:type="gramStart"/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BCNM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, где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MN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– сред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няя линия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proofErr w:type="gramEnd"/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69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Проведём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ту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70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няя линия равна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ме оснований: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71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из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нию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мы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72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Поскольку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73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— 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няя линия,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74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это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75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От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ки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76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77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равны,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78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 тео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Фал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са получаем, что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79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Найдём 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ции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80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81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23.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23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349207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23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27. Задание 18 № </w:t>
      </w:r>
      <w:hyperlink r:id="rId54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349241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182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В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известно, что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 = 2,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 = 1, а её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щадь равна 48. </w:t>
      </w:r>
      <w:proofErr w:type="gramStart"/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BCNM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, где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MN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– сред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няя линия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proofErr w:type="gramEnd"/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83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Проведём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ту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84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няя линия равна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ме оснований: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85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из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нию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мы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ний на высоту: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86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Поскольку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87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— 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няя линия,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88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это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89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От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ки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90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91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равны,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92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 тео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Фал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са получаем, что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93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Найдём 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ции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94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95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20.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20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349241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20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28. Задание 18 № </w:t>
      </w:r>
      <w:hyperlink r:id="rId55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349295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196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В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известно, что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 = 7,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 = 5, а её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щадь равна 72. </w:t>
      </w:r>
      <w:proofErr w:type="gramStart"/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BCNM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, где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MN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– сред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няя линия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proofErr w:type="gramEnd"/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97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Проведём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ту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98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няя линия равна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ме оснований: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199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из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нию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мы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00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Поскольку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01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— 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няя линия,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02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это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03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От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ки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04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05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равны,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06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 тео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Фале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са получаем, что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07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Найдём 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ции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08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09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33.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33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349295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33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29. Задание 18 № </w:t>
      </w:r>
      <w:hyperlink r:id="rId56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349592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Основания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 равны 6 и 24, одна из бо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ко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вых сторон равна 11, а синус угла между ней и одним из 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ний равен 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210" type="#_x0000_t75" alt="" style="width:24.2pt;height:24.2pt"/>
        </w:pic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 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площадь трапеции.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Пусть дана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ция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ABCD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, где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24,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BC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6,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AB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11, 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11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Опу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стим перпендикуляр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на сто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ну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. Най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дем высоту 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12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оснований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13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27,5.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27,5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349592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27,5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30. Задание 18 № </w:t>
      </w:r>
      <w:hyperlink r:id="rId57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349659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214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В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известно, что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 = 5,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 = 1, а её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щадь равна 12. </w:t>
      </w:r>
      <w:proofErr w:type="gramStart"/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BCNM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, где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MN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– сред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няя линия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proofErr w:type="gramEnd"/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15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Проведём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ту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16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няя линия равна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ме оснований: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17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из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нию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мы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18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Поскольку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19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— 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няя линия,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20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это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21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От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ки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22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23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равны,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24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 тео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Фал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са получаем, что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25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Найдём 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ции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26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27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4.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4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349659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4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31. Задание 18 № </w:t>
      </w:r>
      <w:hyperlink r:id="rId58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349665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Основания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 равны 7 и 63, одна из бо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ко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вых сторон равна 18, а ко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си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нус угла между ней и одним из ос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ва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ний равен 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228" type="#_x0000_t75" alt="" style="width:24.2pt;height:24.2pt"/>
        </w:pic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 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площадь трапеции.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Пусть дана трапеция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 xml:space="preserve"> ABCD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, где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63,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BC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7,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AB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= 18, а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29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Опу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стим перпендикуляр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на сто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ну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AD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. Най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дем синус угла из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нов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го тригонометрического тождества: 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30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дем высоту </w:t>
      </w:r>
      <w:r w:rsidRPr="000D54E9">
        <w:rPr>
          <w:rFonts w:ascii="Verdana" w:eastAsia="Times New Roman" w:hAnsi="Verdana" w:cs="Times New Roman"/>
          <w:i/>
          <w:iCs/>
          <w:vanish/>
          <w:color w:val="000000"/>
          <w:sz w:val="18"/>
          <w:szCs w:val="18"/>
          <w:lang w:eastAsia="ru-RU"/>
        </w:rPr>
        <w:t>BH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31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оснований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32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90.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90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349665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90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32. Задание 18 № </w:t>
      </w:r>
      <w:hyperlink r:id="rId59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349714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233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В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известно, что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 = 9,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 = 1, а её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щадь равна 70. </w:t>
      </w:r>
      <w:proofErr w:type="gramStart"/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Най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ди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те пло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щадь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BCNM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, где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MN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 – сред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няя линия тра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>пе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ции </w:t>
      </w:r>
      <w:r w:rsidRPr="000D54E9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ABCD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proofErr w:type="gramEnd"/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vanish/>
          <w:color w:val="000000"/>
          <w:sz w:val="18"/>
          <w:szCs w:val="18"/>
          <w:lang w:eastAsia="ru-RU"/>
        </w:rPr>
        <w:t>Решение.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34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Проведём вы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ту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35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няя линия равна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ме оснований: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36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ции равна про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из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де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нию 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лу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сум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мы ос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ва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ний на высоту: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37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Поскольку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38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— сред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няя линия,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39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это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му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40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От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рез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ки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41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42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равны,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43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по тео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ре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ме Фал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ле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са получаем, что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44" type="#_x0000_t75" alt="" style="width:24.2pt;height:24.2pt"/>
        </w:pic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Найдём пло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щадь тра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>пе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softHyphen/>
        <w:t xml:space="preserve">ции 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45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pict>
          <v:shape id="_x0000_i1246" type="#_x0000_t75" alt="" style="width:24.2pt;height:24.2pt"/>
        </w:pict>
      </w:r>
    </w:p>
    <w:p w:rsidR="000D54E9" w:rsidRPr="000D54E9" w:rsidRDefault="000D54E9" w:rsidP="000D54E9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 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</w:t>
      </w: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 xml:space="preserve"> 21.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pacing w:val="21"/>
          <w:sz w:val="18"/>
          <w:szCs w:val="18"/>
          <w:lang w:eastAsia="ru-RU"/>
        </w:rPr>
        <w:t>Ответ: 21</w:t>
      </w:r>
    </w:p>
    <w:p w:rsidR="000D54E9" w:rsidRPr="000D54E9" w:rsidRDefault="000D54E9" w:rsidP="000D54E9">
      <w:pPr>
        <w:spacing w:after="0" w:line="240" w:lineRule="auto"/>
        <w:jc w:val="right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349714</w:t>
      </w:r>
    </w:p>
    <w:p w:rsidR="000D54E9" w:rsidRPr="000D54E9" w:rsidRDefault="000D54E9" w:rsidP="000D54E9">
      <w:pPr>
        <w:spacing w:after="0" w:line="240" w:lineRule="auto"/>
        <w:jc w:val="both"/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vanish/>
          <w:color w:val="000000"/>
          <w:sz w:val="18"/>
          <w:szCs w:val="18"/>
          <w:lang w:eastAsia="ru-RU"/>
        </w:rPr>
        <w:t>21</w:t>
      </w:r>
    </w:p>
    <w:p w:rsidR="000D54E9" w:rsidRPr="000D54E9" w:rsidRDefault="000D54E9" w:rsidP="000D54E9">
      <w:pPr>
        <w:spacing w:after="54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0D54E9">
        <w:rPr>
          <w:rFonts w:ascii="Verdana" w:eastAsia="Times New Roman" w:hAnsi="Verdana" w:cs="Times New Roman"/>
          <w:b/>
          <w:bCs/>
          <w:color w:val="000000"/>
          <w:sz w:val="18"/>
          <w:lang w:eastAsia="ru-RU"/>
        </w:rPr>
        <w:t>33. Задание 18 № </w:t>
      </w:r>
      <w:hyperlink r:id="rId60" w:history="1">
        <w:r w:rsidRPr="000D54E9">
          <w:rPr>
            <w:rFonts w:ascii="Verdana" w:eastAsia="Times New Roman" w:hAnsi="Verdana" w:cs="Times New Roman"/>
            <w:b/>
            <w:bCs/>
            <w:color w:val="090949"/>
            <w:sz w:val="18"/>
            <w:u w:val="single"/>
            <w:lang w:eastAsia="ru-RU"/>
          </w:rPr>
          <w:t>351297</w:t>
        </w:r>
      </w:hyperlink>
    </w:p>
    <w:p w:rsidR="000D54E9" w:rsidRPr="000D54E9" w:rsidRDefault="000D54E9" w:rsidP="000D54E9">
      <w:pPr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247" type="#_x0000_t75" alt="" style="width:24.2pt;height:24.2pt"/>
        </w:pict>
      </w:r>
    </w:p>
    <w:p w:rsidR="000D54E9" w:rsidRPr="000D54E9" w:rsidRDefault="000D54E9" w:rsidP="000D54E9">
      <w:pPr>
        <w:spacing w:after="54" w:line="240" w:lineRule="auto"/>
        <w:ind w:firstLine="26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Высота равнобедренной трапеции, проведённая из вершины 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248" type="#_x0000_t75" alt="" style="width:24.2pt;height:24.2pt"/>
        </w:pic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, отсекает от основания 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249" type="#_x0000_t75" alt="" style="width:24.2pt;height:24.2pt"/>
        </w:pic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отрезок длиной 2. Длина основания 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250" type="#_x0000_t75" alt="" style="width:24.2pt;height:24.2pt"/>
        </w:pic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 xml:space="preserve">равна 7. Найдите длину основания </w: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pict>
          <v:shape id="_x0000_i1251" type="#_x0000_t75" alt="" style="width:24.2pt;height:24.2pt"/>
        </w:pict>
      </w:r>
      <w:r w:rsidRPr="000D54E9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516144" w:rsidRDefault="00516144"/>
    <w:sectPr w:rsidR="00516144" w:rsidSect="005161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0D54E9"/>
    <w:rsid w:val="000D54E9"/>
    <w:rsid w:val="005161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1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D54E9"/>
    <w:rPr>
      <w:color w:val="090949"/>
      <w:u w:val="single"/>
    </w:rPr>
  </w:style>
  <w:style w:type="character" w:styleId="a4">
    <w:name w:val="FollowedHyperlink"/>
    <w:basedOn w:val="a0"/>
    <w:uiPriority w:val="99"/>
    <w:semiHidden/>
    <w:unhideWhenUsed/>
    <w:rsid w:val="000D54E9"/>
    <w:rPr>
      <w:color w:val="090949"/>
      <w:u w:val="single"/>
    </w:rPr>
  </w:style>
  <w:style w:type="paragraph" w:styleId="a5">
    <w:name w:val="Normal (Web)"/>
    <w:basedOn w:val="a"/>
    <w:uiPriority w:val="99"/>
    <w:semiHidden/>
    <w:unhideWhenUsed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xpand">
    <w:name w:val="expand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mathedbutt">
    <w:name w:val="math_ed_butt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atnum">
    <w:name w:val="cat_num"/>
    <w:basedOn w:val="a"/>
    <w:rsid w:val="000D54E9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nsweroption">
    <w:name w:val="answer_option"/>
    <w:basedOn w:val="a"/>
    <w:rsid w:val="000D54E9"/>
    <w:pPr>
      <w:spacing w:after="0" w:line="240" w:lineRule="auto"/>
      <w:ind w:left="107" w:right="10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margin">
    <w:name w:val="left_margin"/>
    <w:basedOn w:val="a"/>
    <w:rsid w:val="000D54E9"/>
    <w:pPr>
      <w:spacing w:after="0" w:line="240" w:lineRule="auto"/>
      <w:ind w:firstLine="2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">
    <w:name w:val="tex"/>
    <w:basedOn w:val="a"/>
    <w:rsid w:val="000D54E9"/>
    <w:pPr>
      <w:spacing w:before="32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emecb">
    <w:name w:val="theme_cb"/>
    <w:basedOn w:val="a"/>
    <w:rsid w:val="000D54E9"/>
    <w:pPr>
      <w:spacing w:after="0" w:line="240" w:lineRule="auto"/>
      <w:ind w:left="161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break">
    <w:name w:val="nobreak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pagerlink">
    <w:name w:val="pagerlink"/>
    <w:basedOn w:val="a"/>
    <w:rsid w:val="000D54E9"/>
    <w:pPr>
      <w:spacing w:after="0" w:line="240" w:lineRule="auto"/>
      <w:ind w:right="54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gerselectedlink">
    <w:name w:val="pagerselectedlink"/>
    <w:basedOn w:val="a"/>
    <w:rsid w:val="000D54E9"/>
    <w:pPr>
      <w:spacing w:after="0" w:line="240" w:lineRule="auto"/>
      <w:ind w:right="5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tutorinfotable">
    <w:name w:val="tutorinfotable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utorname">
    <w:name w:val="tutorname"/>
    <w:basedOn w:val="a"/>
    <w:rsid w:val="000D54E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tutorinfoheader">
    <w:name w:val="tutorinfoheader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utorinfobigheader">
    <w:name w:val="tutorinfobigheader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utorinfoimgcell">
    <w:name w:val="tutorinfoimgcell"/>
    <w:basedOn w:val="a"/>
    <w:rsid w:val="000D54E9"/>
    <w:pPr>
      <w:spacing w:after="0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header">
    <w:name w:val="new_header"/>
    <w:basedOn w:val="a"/>
    <w:rsid w:val="000D54E9"/>
    <w:pPr>
      <w:pBdr>
        <w:top w:val="single" w:sz="8" w:space="1" w:color="000066"/>
      </w:pBd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header">
    <w:name w:val="header"/>
    <w:basedOn w:val="a"/>
    <w:rsid w:val="000D54E9"/>
    <w:pPr>
      <w:shd w:val="clear" w:color="auto" w:fill="BAC2FF"/>
      <w:spacing w:after="0" w:line="240" w:lineRule="auto"/>
      <w:jc w:val="center"/>
    </w:pPr>
    <w:rPr>
      <w:rFonts w:ascii="Verdana" w:eastAsia="Times New Roman" w:hAnsi="Verdana" w:cs="Times New Roman"/>
      <w:color w:val="000066"/>
      <w:sz w:val="16"/>
      <w:szCs w:val="16"/>
      <w:lang w:eastAsia="ru-RU"/>
    </w:rPr>
  </w:style>
  <w:style w:type="paragraph" w:customStyle="1" w:styleId="pinkmark">
    <w:name w:val="pinkmark"/>
    <w:basedOn w:val="a"/>
    <w:rsid w:val="000D54E9"/>
    <w:pPr>
      <w:shd w:val="clear" w:color="auto" w:fill="FFD6A3"/>
      <w:spacing w:after="0" w:line="240" w:lineRule="auto"/>
      <w:jc w:val="center"/>
    </w:pPr>
    <w:rPr>
      <w:rFonts w:ascii="Verdana" w:eastAsia="Times New Roman" w:hAnsi="Verdana" w:cs="Times New Roman"/>
      <w:color w:val="000066"/>
      <w:sz w:val="13"/>
      <w:szCs w:val="13"/>
      <w:lang w:eastAsia="ru-RU"/>
    </w:rPr>
  </w:style>
  <w:style w:type="paragraph" w:customStyle="1" w:styleId="menu">
    <w:name w:val="menu"/>
    <w:basedOn w:val="a"/>
    <w:rsid w:val="000D54E9"/>
    <w:pPr>
      <w:spacing w:after="0" w:line="240" w:lineRule="auto"/>
    </w:pPr>
    <w:rPr>
      <w:rFonts w:ascii="Verdana" w:eastAsia="Times New Roman" w:hAnsi="Verdana" w:cs="Times New Roman"/>
      <w:color w:val="000066"/>
      <w:sz w:val="14"/>
      <w:szCs w:val="14"/>
      <w:lang w:eastAsia="ru-RU"/>
    </w:rPr>
  </w:style>
  <w:style w:type="paragraph" w:customStyle="1" w:styleId="sape">
    <w:name w:val="sape"/>
    <w:basedOn w:val="a"/>
    <w:rsid w:val="000D54E9"/>
    <w:pPr>
      <w:spacing w:after="0" w:line="240" w:lineRule="auto"/>
    </w:pPr>
    <w:rPr>
      <w:rFonts w:ascii="Verdana" w:eastAsia="Times New Roman" w:hAnsi="Verdana" w:cs="Times New Roman"/>
      <w:color w:val="A0A0FF"/>
      <w:sz w:val="12"/>
      <w:szCs w:val="12"/>
      <w:lang w:eastAsia="ru-RU"/>
    </w:rPr>
  </w:style>
  <w:style w:type="paragraph" w:customStyle="1" w:styleId="subjhr">
    <w:name w:val="subjhr"/>
    <w:basedOn w:val="a"/>
    <w:rsid w:val="000D54E9"/>
    <w:pPr>
      <w:spacing w:after="0" w:line="240" w:lineRule="auto"/>
    </w:pPr>
    <w:rPr>
      <w:rFonts w:ascii="Verdana" w:eastAsia="Times New Roman" w:hAnsi="Verdana" w:cs="Times New Roman"/>
      <w:color w:val="000000"/>
      <w:sz w:val="18"/>
      <w:szCs w:val="18"/>
      <w:lang w:eastAsia="ru-RU"/>
    </w:rPr>
  </w:style>
  <w:style w:type="paragraph" w:customStyle="1" w:styleId="pane">
    <w:name w:val="pane"/>
    <w:basedOn w:val="a"/>
    <w:rsid w:val="000D54E9"/>
    <w:pPr>
      <w:pBdr>
        <w:top w:val="single" w:sz="2" w:space="0" w:color="999999"/>
        <w:left w:val="single" w:sz="4" w:space="0" w:color="999999"/>
        <w:bottom w:val="single" w:sz="4" w:space="0" w:color="999999"/>
        <w:right w:val="single" w:sz="4" w:space="0" w:color="999999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vanish/>
      <w:sz w:val="14"/>
      <w:szCs w:val="14"/>
      <w:lang w:eastAsia="ru-RU"/>
    </w:rPr>
  </w:style>
  <w:style w:type="paragraph" w:customStyle="1" w:styleId="predpan">
    <w:name w:val="pred_pan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12"/>
      <w:szCs w:val="12"/>
      <w:lang w:eastAsia="ru-RU"/>
    </w:rPr>
  </w:style>
  <w:style w:type="paragraph" w:customStyle="1" w:styleId="pred">
    <w:name w:val="pred"/>
    <w:basedOn w:val="a"/>
    <w:rsid w:val="000D54E9"/>
    <w:pPr>
      <w:shd w:val="clear" w:color="auto" w:fill="FFE2C6"/>
      <w:spacing w:before="11" w:after="11" w:line="240" w:lineRule="auto"/>
      <w:ind w:right="11"/>
      <w:jc w:val="center"/>
    </w:pPr>
    <w:rPr>
      <w:rFonts w:ascii="Verdana" w:eastAsia="Times New Roman" w:hAnsi="Verdana" w:cs="Times New Roman"/>
      <w:sz w:val="12"/>
      <w:szCs w:val="12"/>
      <w:lang w:eastAsia="ru-RU"/>
    </w:rPr>
  </w:style>
  <w:style w:type="paragraph" w:customStyle="1" w:styleId="predv">
    <w:name w:val="pred_v"/>
    <w:basedOn w:val="a"/>
    <w:rsid w:val="000D54E9"/>
    <w:pPr>
      <w:shd w:val="clear" w:color="auto" w:fill="FFE2C6"/>
      <w:spacing w:before="11" w:after="11" w:line="240" w:lineRule="auto"/>
      <w:ind w:right="11"/>
      <w:jc w:val="center"/>
    </w:pPr>
    <w:rPr>
      <w:rFonts w:ascii="Verdana" w:eastAsia="Times New Roman" w:hAnsi="Verdana" w:cs="Times New Roman"/>
      <w:b/>
      <w:bCs/>
      <w:sz w:val="12"/>
      <w:szCs w:val="12"/>
      <w:lang w:eastAsia="ru-RU"/>
    </w:rPr>
  </w:style>
  <w:style w:type="paragraph" w:customStyle="1" w:styleId="pred0">
    <w:name w:val="pred_0"/>
    <w:basedOn w:val="a"/>
    <w:rsid w:val="000D54E9"/>
    <w:pPr>
      <w:spacing w:before="11" w:after="11" w:line="240" w:lineRule="auto"/>
      <w:ind w:right="11"/>
    </w:pPr>
    <w:rPr>
      <w:rFonts w:ascii="Verdana" w:eastAsia="Times New Roman" w:hAnsi="Verdana" w:cs="Times New Roman"/>
      <w:sz w:val="12"/>
      <w:szCs w:val="12"/>
      <w:lang w:eastAsia="ru-RU"/>
    </w:rPr>
  </w:style>
  <w:style w:type="paragraph" w:customStyle="1" w:styleId="predno">
    <w:name w:val="pred_no"/>
    <w:basedOn w:val="a"/>
    <w:rsid w:val="000D54E9"/>
    <w:pPr>
      <w:spacing w:before="11" w:after="11" w:line="240" w:lineRule="auto"/>
      <w:ind w:right="11"/>
      <w:jc w:val="center"/>
    </w:pPr>
    <w:rPr>
      <w:rFonts w:ascii="Verdana" w:eastAsia="Times New Roman" w:hAnsi="Verdana" w:cs="Times New Roman"/>
      <w:sz w:val="12"/>
      <w:szCs w:val="12"/>
      <w:lang w:eastAsia="ru-RU"/>
    </w:rPr>
  </w:style>
  <w:style w:type="paragraph" w:customStyle="1" w:styleId="menul">
    <w:name w:val="menu_l"/>
    <w:basedOn w:val="a"/>
    <w:rsid w:val="000D54E9"/>
    <w:pPr>
      <w:spacing w:before="32" w:after="0" w:line="240" w:lineRule="auto"/>
    </w:pPr>
    <w:rPr>
      <w:rFonts w:ascii="Verdana" w:eastAsia="Times New Roman" w:hAnsi="Verdana" w:cs="Times New Roman"/>
      <w:sz w:val="18"/>
      <w:szCs w:val="18"/>
      <w:lang w:eastAsia="ru-RU"/>
    </w:rPr>
  </w:style>
  <w:style w:type="paragraph" w:customStyle="1" w:styleId="menuv">
    <w:name w:val="menu_v"/>
    <w:basedOn w:val="a"/>
    <w:rsid w:val="000D54E9"/>
    <w:pPr>
      <w:shd w:val="clear" w:color="auto" w:fill="EAEAFF"/>
      <w:spacing w:before="32" w:after="0" w:line="240" w:lineRule="auto"/>
    </w:pPr>
    <w:rPr>
      <w:rFonts w:ascii="Verdana" w:eastAsia="Times New Roman" w:hAnsi="Verdana" w:cs="Times New Roman"/>
      <w:sz w:val="18"/>
      <w:szCs w:val="18"/>
      <w:lang w:eastAsia="ru-RU"/>
    </w:rPr>
  </w:style>
  <w:style w:type="paragraph" w:customStyle="1" w:styleId="tabp">
    <w:name w:val="tab_p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ogin">
    <w:name w:val="login"/>
    <w:basedOn w:val="a"/>
    <w:rsid w:val="000D54E9"/>
    <w:pPr>
      <w:pBdr>
        <w:top w:val="single" w:sz="2" w:space="3" w:color="CEDEFF"/>
        <w:left w:val="single" w:sz="2" w:space="3" w:color="CEDEFF"/>
        <w:bottom w:val="single" w:sz="2" w:space="13" w:color="CEDEFF"/>
        <w:right w:val="single" w:sz="2" w:space="3" w:color="CEDEFF"/>
      </w:pBdr>
      <w:shd w:val="clear" w:color="auto" w:fill="F0F5FF"/>
      <w:spacing w:after="0" w:line="240" w:lineRule="auto"/>
    </w:pPr>
    <w:rPr>
      <w:rFonts w:ascii="Times New Roman" w:eastAsia="Times New Roman" w:hAnsi="Times New Roman" w:cs="Times New Roman"/>
      <w:sz w:val="12"/>
      <w:szCs w:val="12"/>
      <w:lang w:eastAsia="ru-RU"/>
    </w:rPr>
  </w:style>
  <w:style w:type="paragraph" w:customStyle="1" w:styleId="wtooltip">
    <w:name w:val="wtooltip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paragraph" w:customStyle="1" w:styleId="webinarlist">
    <w:name w:val="webinar_list"/>
    <w:basedOn w:val="a"/>
    <w:rsid w:val="000D54E9"/>
    <w:pPr>
      <w:pBdr>
        <w:bottom w:val="single" w:sz="4" w:space="3" w:color="C0C0C0"/>
      </w:pBd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inarinline">
    <w:name w:val="webinar_inline"/>
    <w:basedOn w:val="a"/>
    <w:rsid w:val="000D54E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iefcase">
    <w:name w:val="briefcase"/>
    <w:basedOn w:val="a"/>
    <w:rsid w:val="000D54E9"/>
    <w:pPr>
      <w:spacing w:after="0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">
    <w:name w:val="news"/>
    <w:basedOn w:val="a"/>
    <w:rsid w:val="000D54E9"/>
    <w:pPr>
      <w:spacing w:before="54" w:after="0" w:line="161" w:lineRule="atLeast"/>
      <w:ind w:left="-32" w:right="-32"/>
    </w:pPr>
    <w:rPr>
      <w:rFonts w:ascii="Times New Roman" w:eastAsia="Times New Roman" w:hAnsi="Times New Roman" w:cs="Times New Roman"/>
      <w:sz w:val="12"/>
      <w:szCs w:val="12"/>
      <w:lang w:eastAsia="ru-RU"/>
    </w:rPr>
  </w:style>
  <w:style w:type="paragraph" w:customStyle="1" w:styleId="halfspace">
    <w:name w:val="halfspace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12"/>
      <w:szCs w:val="12"/>
      <w:lang w:eastAsia="ru-RU"/>
    </w:rPr>
  </w:style>
  <w:style w:type="paragraph" w:customStyle="1" w:styleId="before-bs">
    <w:name w:val="before-bs"/>
    <w:basedOn w:val="a"/>
    <w:rsid w:val="000D54E9"/>
    <w:pPr>
      <w:spacing w:after="43" w:line="161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tton-store">
    <w:name w:val="button-store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nswers">
    <w:name w:val="answers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pbody">
    <w:name w:val="pbody"/>
    <w:basedOn w:val="a"/>
    <w:rsid w:val="000D54E9"/>
    <w:pPr>
      <w:spacing w:after="0" w:line="240" w:lineRule="auto"/>
      <w:ind w:firstLine="269"/>
    </w:pPr>
    <w:rPr>
      <w:rFonts w:ascii="Times New Roman" w:eastAsia="Times New Roman" w:hAnsi="Times New Roman" w:cs="Times New Roman"/>
      <w:lang w:eastAsia="ru-RU"/>
    </w:rPr>
  </w:style>
  <w:style w:type="paragraph" w:customStyle="1" w:styleId="solution">
    <w:name w:val="solution"/>
    <w:basedOn w:val="a"/>
    <w:rsid w:val="000D54E9"/>
    <w:pPr>
      <w:spacing w:after="0" w:line="240" w:lineRule="auto"/>
      <w:ind w:firstLine="269"/>
    </w:pPr>
    <w:rPr>
      <w:rFonts w:ascii="Times New Roman" w:eastAsia="Times New Roman" w:hAnsi="Times New Roman" w:cs="Times New Roman"/>
      <w:lang w:eastAsia="ru-RU"/>
    </w:rPr>
  </w:style>
  <w:style w:type="paragraph" w:customStyle="1" w:styleId="probview">
    <w:name w:val="prob_view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bnum">
    <w:name w:val="prob_num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oltip">
    <w:name w:val="tooltip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inarpay">
    <w:name w:val="webinar_pay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inarview">
    <w:name w:val="webinar_view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ose">
    <w:name w:val="close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rtest">
    <w:name w:val="our_test"/>
    <w:basedOn w:val="a0"/>
    <w:rsid w:val="000D54E9"/>
    <w:rPr>
      <w:vanish w:val="0"/>
      <w:webHidden w:val="0"/>
      <w:shd w:val="clear" w:color="auto" w:fill="auto"/>
      <w:specVanish w:val="0"/>
    </w:rPr>
  </w:style>
  <w:style w:type="paragraph" w:customStyle="1" w:styleId="probview1">
    <w:name w:val="prob_view1"/>
    <w:basedOn w:val="a"/>
    <w:rsid w:val="000D54E9"/>
    <w:pPr>
      <w:spacing w:after="0" w:line="240" w:lineRule="auto"/>
      <w:ind w:left="53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bnum1">
    <w:name w:val="prob_num1"/>
    <w:basedOn w:val="a"/>
    <w:rsid w:val="000D54E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0" w:line="215" w:lineRule="atLeas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margin1">
    <w:name w:val="left_margin1"/>
    <w:basedOn w:val="a"/>
    <w:rsid w:val="000D54E9"/>
    <w:pPr>
      <w:spacing w:after="0" w:line="240" w:lineRule="auto"/>
      <w:ind w:firstLine="2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margin2">
    <w:name w:val="left_margin2"/>
    <w:basedOn w:val="a"/>
    <w:rsid w:val="000D54E9"/>
    <w:pPr>
      <w:spacing w:after="0" w:line="240" w:lineRule="auto"/>
      <w:ind w:firstLine="2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margin3">
    <w:name w:val="left_margin3"/>
    <w:basedOn w:val="a"/>
    <w:rsid w:val="000D54E9"/>
    <w:pPr>
      <w:spacing w:after="0" w:line="240" w:lineRule="auto"/>
      <w:ind w:firstLine="2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ose1">
    <w:name w:val="close1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oltip1">
    <w:name w:val="tooltip1"/>
    <w:basedOn w:val="a"/>
    <w:rsid w:val="000D54E9"/>
    <w:pPr>
      <w:shd w:val="clear" w:color="auto" w:fill="F0F0F0"/>
      <w:spacing w:after="0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tooltip2">
    <w:name w:val="tooltip2"/>
    <w:basedOn w:val="a"/>
    <w:rsid w:val="000D54E9"/>
    <w:pPr>
      <w:shd w:val="clear" w:color="auto" w:fill="F0F0F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inarpay1">
    <w:name w:val="webinar_pay1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inarview1">
    <w:name w:val="webinar_view1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bview2">
    <w:name w:val="prob_view2"/>
    <w:basedOn w:val="a"/>
    <w:rsid w:val="000D54E9"/>
    <w:pPr>
      <w:spacing w:after="0" w:line="240" w:lineRule="auto"/>
      <w:ind w:left="53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bnum2">
    <w:name w:val="prob_num2"/>
    <w:basedOn w:val="a"/>
    <w:rsid w:val="000D54E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0" w:line="215" w:lineRule="atLeas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margin4">
    <w:name w:val="left_margin4"/>
    <w:basedOn w:val="a"/>
    <w:rsid w:val="000D54E9"/>
    <w:pPr>
      <w:spacing w:after="0" w:line="240" w:lineRule="auto"/>
      <w:ind w:firstLine="2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margin5">
    <w:name w:val="left_margin5"/>
    <w:basedOn w:val="a"/>
    <w:rsid w:val="000D54E9"/>
    <w:pPr>
      <w:spacing w:after="0" w:line="240" w:lineRule="auto"/>
      <w:ind w:firstLine="2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margin6">
    <w:name w:val="left_margin6"/>
    <w:basedOn w:val="a"/>
    <w:rsid w:val="000D54E9"/>
    <w:pPr>
      <w:spacing w:after="0" w:line="240" w:lineRule="auto"/>
      <w:ind w:firstLine="2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ose2">
    <w:name w:val="close2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oltip3">
    <w:name w:val="tooltip3"/>
    <w:basedOn w:val="a"/>
    <w:rsid w:val="000D54E9"/>
    <w:pPr>
      <w:shd w:val="clear" w:color="auto" w:fill="F0F0F0"/>
      <w:spacing w:after="0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tooltip4">
    <w:name w:val="tooltip4"/>
    <w:basedOn w:val="a"/>
    <w:rsid w:val="000D54E9"/>
    <w:pPr>
      <w:shd w:val="clear" w:color="auto" w:fill="F0F0F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inarpay2">
    <w:name w:val="webinar_pay2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inarview2">
    <w:name w:val="webinar_view2"/>
    <w:basedOn w:val="a"/>
    <w:rsid w:val="000D54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0D54E9"/>
  </w:style>
  <w:style w:type="character" w:customStyle="1" w:styleId="probnums">
    <w:name w:val="prob_nums"/>
    <w:basedOn w:val="a0"/>
    <w:rsid w:val="000D54E9"/>
  </w:style>
  <w:style w:type="paragraph" w:styleId="a6">
    <w:name w:val="Balloon Text"/>
    <w:basedOn w:val="a"/>
    <w:link w:val="a7"/>
    <w:uiPriority w:val="99"/>
    <w:semiHidden/>
    <w:unhideWhenUsed/>
    <w:rsid w:val="000D5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D54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120988">
      <w:bodyDiv w:val="1"/>
      <w:marLeft w:val="54"/>
      <w:marRight w:val="54"/>
      <w:marTop w:val="54"/>
      <w:marBottom w:val="5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31869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95067">
              <w:marLeft w:val="0"/>
              <w:marRight w:val="0"/>
              <w:marTop w:val="54"/>
              <w:marBottom w:val="21"/>
              <w:divBdr>
                <w:top w:val="single" w:sz="8" w:space="1" w:color="0000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766678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098448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582717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18209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763607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467807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735857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26360850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995791262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626704">
                          <w:marLeft w:val="0"/>
                          <w:marRight w:val="0"/>
                          <w:marTop w:val="5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4950145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923321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167863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4559251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512080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020289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20393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623533991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359618166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574703">
                          <w:marLeft w:val="0"/>
                          <w:marRight w:val="0"/>
                          <w:marTop w:val="5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52774154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293776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941936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9643222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032869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347940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690846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168792398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642199342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566617">
                          <w:marLeft w:val="0"/>
                          <w:marRight w:val="0"/>
                          <w:marTop w:val="5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1430124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571476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416610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1646152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239724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6351589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378744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643996890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367342208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561257">
                          <w:marLeft w:val="0"/>
                          <w:marRight w:val="0"/>
                          <w:marTop w:val="5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38387351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356780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922161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76837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17068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096880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4405664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245149059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1410038854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86988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859904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58854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2205885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53742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3851849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3566805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740523520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768505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755389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6012672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7919430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698326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28742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357389912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100540869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818356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23998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5809150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558730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3293589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16681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637878767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723411374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2345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575079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703611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074697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329560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51353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019891719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160270416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918385">
                          <w:marLeft w:val="0"/>
                          <w:marRight w:val="0"/>
                          <w:marTop w:val="5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56730310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139649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9257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473001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365015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35392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837202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730084620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376853129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427985">
                          <w:marLeft w:val="0"/>
                          <w:marRight w:val="0"/>
                          <w:marTop w:val="5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3919837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602421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42202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08070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991035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9698664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4630961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976451616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537356405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899551">
                          <w:marLeft w:val="0"/>
                          <w:marRight w:val="0"/>
                          <w:marTop w:val="5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56481933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494821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401689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913761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743220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76978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989790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016267704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502966664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496271">
                          <w:marLeft w:val="0"/>
                          <w:marRight w:val="0"/>
                          <w:marTop w:val="5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99248168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096611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816187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962828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57800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2073544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710291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711462522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834250145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490674">
                          <w:marLeft w:val="0"/>
                          <w:marRight w:val="0"/>
                          <w:marTop w:val="5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60611450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469956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733337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61758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3818522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568127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44645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715934441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58159483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243312">
                          <w:marLeft w:val="0"/>
                          <w:marRight w:val="0"/>
                          <w:marTop w:val="5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89426989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395602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361437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38236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178396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219047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78451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43464022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1943798035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341282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699784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687565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01361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915778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441366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955405508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1952395609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404119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581295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6864562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7091689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2235432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849234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126318279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583800526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239785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992228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405866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108965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2627130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114641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746565997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2829566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998083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116088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715952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2337047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4689688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338964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718628509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215898540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409947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799890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420716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049431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6903002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369797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63601278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483304995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009426">
                          <w:marLeft w:val="0"/>
                          <w:marRight w:val="0"/>
                          <w:marTop w:val="5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61166083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212324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447478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6004668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304024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7553224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930198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4746299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97232220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781734">
                          <w:marLeft w:val="0"/>
                          <w:marRight w:val="0"/>
                          <w:marTop w:val="5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4242992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917246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18629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1555381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447060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495070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955918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87885195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869147752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969150">
                          <w:marLeft w:val="0"/>
                          <w:marRight w:val="0"/>
                          <w:marTop w:val="5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58154086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292699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4141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2020899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22863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9880899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81425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718867047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1766531853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957519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02101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396634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223319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820716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7166359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90848008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1814054414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300584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298457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059184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138948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7207061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786536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770710522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1729766753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51520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619830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1954377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5956812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176777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9158200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545029559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1515143014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183175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39871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541554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8890816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58181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058554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94006750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1572156432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772529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577758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4914341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5329374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1580577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303871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13311947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1511139476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86382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516262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817174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027612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291891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727167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2114858311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577785979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353481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2393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5636892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448725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56735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033737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2133286384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1225723090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843128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264772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393933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601802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667685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568218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396368930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130634242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568775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403030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974900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058757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714470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20779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  <w:div w:id="547180477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000000"/>
                        <w:left w:val="single" w:sz="4" w:space="1" w:color="000000"/>
                        <w:bottom w:val="single" w:sz="4" w:space="1" w:color="000000"/>
                        <w:right w:val="single" w:sz="4" w:space="1" w:color="000000"/>
                      </w:divBdr>
                    </w:div>
                  </w:divsChild>
                </w:div>
              </w:divsChild>
            </w:div>
            <w:div w:id="1084835150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733574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229063">
                      <w:marLeft w:val="0"/>
                      <w:marRight w:val="0"/>
                      <w:marTop w:val="54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972788">
                      <w:marLeft w:val="0"/>
                      <w:marRight w:val="0"/>
                      <w:marTop w:val="5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ge.sdamgia.ru/problem?id=169883" TargetMode="External"/><Relationship Id="rId18" Type="http://schemas.openxmlformats.org/officeDocument/2006/relationships/hyperlink" Target="https://oge.sdamgia.ru/problem?id=311682" TargetMode="External"/><Relationship Id="rId26" Type="http://schemas.openxmlformats.org/officeDocument/2006/relationships/image" Target="media/image10.png"/><Relationship Id="rId39" Type="http://schemas.openxmlformats.org/officeDocument/2006/relationships/hyperlink" Target="https://oge.sdamgia.ru/problem?id=341356" TargetMode="External"/><Relationship Id="rId21" Type="http://schemas.openxmlformats.org/officeDocument/2006/relationships/image" Target="media/image7.png"/><Relationship Id="rId34" Type="http://schemas.openxmlformats.org/officeDocument/2006/relationships/image" Target="media/image14.png"/><Relationship Id="rId42" Type="http://schemas.openxmlformats.org/officeDocument/2006/relationships/hyperlink" Target="https://oge.sdamgia.ru/problem?id=341382" TargetMode="External"/><Relationship Id="rId47" Type="http://schemas.openxmlformats.org/officeDocument/2006/relationships/image" Target="media/image22.png"/><Relationship Id="rId50" Type="http://schemas.openxmlformats.org/officeDocument/2006/relationships/image" Target="media/image24.png"/><Relationship Id="rId55" Type="http://schemas.openxmlformats.org/officeDocument/2006/relationships/hyperlink" Target="https://oge.sdamgia.ru/problem?id=349295" TargetMode="Externa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hyperlink" Target="https://oge.sdamgia.ru/problem?id=169885" TargetMode="External"/><Relationship Id="rId20" Type="http://schemas.openxmlformats.org/officeDocument/2006/relationships/image" Target="media/image6.png"/><Relationship Id="rId29" Type="http://schemas.openxmlformats.org/officeDocument/2006/relationships/hyperlink" Target="https://oge.sdamgia.ru/problem?id=323902" TargetMode="External"/><Relationship Id="rId41" Type="http://schemas.openxmlformats.org/officeDocument/2006/relationships/image" Target="media/image18.png"/><Relationship Id="rId54" Type="http://schemas.openxmlformats.org/officeDocument/2006/relationships/hyperlink" Target="https://oge.sdamgia.ru/problem?id=349241" TargetMode="External"/><Relationship Id="rId6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oge.sdamgia.ru/problem?id=117" TargetMode="External"/><Relationship Id="rId11" Type="http://schemas.openxmlformats.org/officeDocument/2006/relationships/hyperlink" Target="https://oge.sdamgia.ru/problem?id=169881" TargetMode="External"/><Relationship Id="rId24" Type="http://schemas.openxmlformats.org/officeDocument/2006/relationships/image" Target="media/image9.png"/><Relationship Id="rId32" Type="http://schemas.openxmlformats.org/officeDocument/2006/relationships/image" Target="media/image13.png"/><Relationship Id="rId37" Type="http://schemas.openxmlformats.org/officeDocument/2006/relationships/hyperlink" Target="https://oge.sdamgia.ru/problem?id=340197" TargetMode="External"/><Relationship Id="rId40" Type="http://schemas.openxmlformats.org/officeDocument/2006/relationships/image" Target="media/image17.png"/><Relationship Id="rId45" Type="http://schemas.openxmlformats.org/officeDocument/2006/relationships/hyperlink" Target="https://oge.sdamgia.ru/problem?id=341497" TargetMode="External"/><Relationship Id="rId53" Type="http://schemas.openxmlformats.org/officeDocument/2006/relationships/hyperlink" Target="https://oge.sdamgia.ru/problem?id=349207" TargetMode="External"/><Relationship Id="rId58" Type="http://schemas.openxmlformats.org/officeDocument/2006/relationships/hyperlink" Target="https://oge.sdamgia.ru/problem?id=349665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oge.sdamgia.ru/problem?id=169884" TargetMode="External"/><Relationship Id="rId23" Type="http://schemas.openxmlformats.org/officeDocument/2006/relationships/image" Target="media/image8.png"/><Relationship Id="rId28" Type="http://schemas.openxmlformats.org/officeDocument/2006/relationships/image" Target="media/image11.png"/><Relationship Id="rId36" Type="http://schemas.openxmlformats.org/officeDocument/2006/relationships/image" Target="media/image16.png"/><Relationship Id="rId49" Type="http://schemas.openxmlformats.org/officeDocument/2006/relationships/image" Target="media/image23.png"/><Relationship Id="rId57" Type="http://schemas.openxmlformats.org/officeDocument/2006/relationships/hyperlink" Target="https://oge.sdamgia.ru/problem?id=349659" TargetMode="External"/><Relationship Id="rId61" Type="http://schemas.openxmlformats.org/officeDocument/2006/relationships/fontTable" Target="fontTable.xml"/><Relationship Id="rId10" Type="http://schemas.openxmlformats.org/officeDocument/2006/relationships/hyperlink" Target="https://oge.sdamgia.ru/problem?id=169" TargetMode="External"/><Relationship Id="rId19" Type="http://schemas.openxmlformats.org/officeDocument/2006/relationships/hyperlink" Target="https://oge.sdamgia.ru/problem?id=314876" TargetMode="External"/><Relationship Id="rId31" Type="http://schemas.openxmlformats.org/officeDocument/2006/relationships/image" Target="media/image12.png"/><Relationship Id="rId44" Type="http://schemas.openxmlformats.org/officeDocument/2006/relationships/image" Target="media/image20.png"/><Relationship Id="rId52" Type="http://schemas.openxmlformats.org/officeDocument/2006/relationships/hyperlink" Target="https://oge.sdamgia.ru/problem?id=349118" TargetMode="External"/><Relationship Id="rId60" Type="http://schemas.openxmlformats.org/officeDocument/2006/relationships/hyperlink" Target="https://oge.sdamgia.ru/problem?id=351297" TargetMode="External"/><Relationship Id="rId4" Type="http://schemas.openxmlformats.org/officeDocument/2006/relationships/hyperlink" Target="https://oge.sdamgia.ru/problem?id=39" TargetMode="External"/><Relationship Id="rId9" Type="http://schemas.openxmlformats.org/officeDocument/2006/relationships/image" Target="media/image3.png"/><Relationship Id="rId14" Type="http://schemas.openxmlformats.org/officeDocument/2006/relationships/image" Target="media/image5.png"/><Relationship Id="rId22" Type="http://schemas.openxmlformats.org/officeDocument/2006/relationships/hyperlink" Target="https://oge.sdamgia.ru/problem?id=314882" TargetMode="External"/><Relationship Id="rId27" Type="http://schemas.openxmlformats.org/officeDocument/2006/relationships/hyperlink" Target="https://oge.sdamgia.ru/problem?id=316373" TargetMode="External"/><Relationship Id="rId30" Type="http://schemas.openxmlformats.org/officeDocument/2006/relationships/hyperlink" Target="https://oge.sdamgia.ru/problem?id=324155" TargetMode="External"/><Relationship Id="rId35" Type="http://schemas.openxmlformats.org/officeDocument/2006/relationships/image" Target="media/image15.png"/><Relationship Id="rId43" Type="http://schemas.openxmlformats.org/officeDocument/2006/relationships/image" Target="media/image19.png"/><Relationship Id="rId48" Type="http://schemas.openxmlformats.org/officeDocument/2006/relationships/hyperlink" Target="https://oge.sdamgia.ru/problem?id=348628" TargetMode="External"/><Relationship Id="rId56" Type="http://schemas.openxmlformats.org/officeDocument/2006/relationships/hyperlink" Target="https://oge.sdamgia.ru/problem?id=349592" TargetMode="External"/><Relationship Id="rId8" Type="http://schemas.openxmlformats.org/officeDocument/2006/relationships/hyperlink" Target="https://oge.sdamgia.ru/problem?id=143" TargetMode="External"/><Relationship Id="rId51" Type="http://schemas.openxmlformats.org/officeDocument/2006/relationships/hyperlink" Target="https://oge.sdamgia.ru/problem?id=349108" TargetMode="External"/><Relationship Id="rId3" Type="http://schemas.openxmlformats.org/officeDocument/2006/relationships/webSettings" Target="webSettings.xml"/><Relationship Id="rId12" Type="http://schemas.openxmlformats.org/officeDocument/2006/relationships/image" Target="media/image4.png"/><Relationship Id="rId17" Type="http://schemas.openxmlformats.org/officeDocument/2006/relationships/hyperlink" Target="https://oge.sdamgia.ru/problem?id=311480" TargetMode="External"/><Relationship Id="rId25" Type="http://schemas.openxmlformats.org/officeDocument/2006/relationships/hyperlink" Target="https://oge.sdamgia.ru/problem?id=316347" TargetMode="External"/><Relationship Id="rId33" Type="http://schemas.openxmlformats.org/officeDocument/2006/relationships/hyperlink" Target="https://oge.sdamgia.ru/problem?id=339837" TargetMode="External"/><Relationship Id="rId38" Type="http://schemas.openxmlformats.org/officeDocument/2006/relationships/hyperlink" Target="https://oge.sdamgia.ru/problem?id=340408" TargetMode="External"/><Relationship Id="rId46" Type="http://schemas.openxmlformats.org/officeDocument/2006/relationships/image" Target="media/image21.png"/><Relationship Id="rId59" Type="http://schemas.openxmlformats.org/officeDocument/2006/relationships/hyperlink" Target="https://oge.sdamgia.ru/problem?id=3497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6282</Words>
  <Characters>35811</Characters>
  <Application>Microsoft Office Word</Application>
  <DocSecurity>0</DocSecurity>
  <Lines>298</Lines>
  <Paragraphs>84</Paragraphs>
  <ScaleCrop>false</ScaleCrop>
  <Company>Microsoft</Company>
  <LinksUpToDate>false</LinksUpToDate>
  <CharactersWithSpaces>42009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Катюша</dc:creator>
  <cp:lastModifiedBy>Катюша</cp:lastModifiedBy>
  <cp:revision>1</cp:revision>
  <dcterms:created xsi:type="dcterms:W3CDTF">2017-09-24T20:00:00Z</dcterms:created>
  <dcterms:modified xsi:type="dcterms:W3CDTF">2017-09-24T20:04:00Z</dcterms:modified>
</cp:coreProperties>
</file>